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FB187" w14:textId="4D0FCF91" w:rsidR="004D470E" w:rsidRDefault="0083187B" w:rsidP="00F1218A">
      <w:pPr>
        <w:pStyle w:val="Ttulo1"/>
        <w:spacing w:line="276" w:lineRule="auto"/>
        <w:jc w:val="center"/>
      </w:pPr>
      <w:r>
        <w:t xml:space="preserve">CASO PRÁCTICO </w:t>
      </w:r>
      <w:r w:rsidR="00711CE9">
        <w:t>1</w:t>
      </w:r>
    </w:p>
    <w:p w14:paraId="75339AC8" w14:textId="77777777" w:rsidR="0083187B" w:rsidRPr="00F1218A" w:rsidRDefault="0083187B" w:rsidP="00F1218A">
      <w:pPr>
        <w:spacing w:line="276" w:lineRule="auto"/>
        <w:rPr>
          <w:color w:val="auto"/>
        </w:rPr>
      </w:pPr>
    </w:p>
    <w:p w14:paraId="5C7426D3" w14:textId="7AFCFA56" w:rsidR="0083187B" w:rsidRPr="00F1218A" w:rsidRDefault="00711CE9" w:rsidP="00F1218A">
      <w:pPr>
        <w:spacing w:line="276" w:lineRule="auto"/>
        <w:jc w:val="center"/>
        <w:rPr>
          <w:b/>
          <w:bCs/>
          <w:color w:val="auto"/>
        </w:rPr>
      </w:pPr>
      <w:r w:rsidRPr="00F1218A">
        <w:rPr>
          <w:b/>
          <w:bCs/>
          <w:color w:val="auto"/>
        </w:rPr>
        <w:t>DISEÑO DE DIAGRAMAS DE CLASE</w:t>
      </w:r>
    </w:p>
    <w:p w14:paraId="29273037" w14:textId="77777777" w:rsidR="00752B53" w:rsidRDefault="00752B53" w:rsidP="00F1218A">
      <w:pPr>
        <w:spacing w:line="276" w:lineRule="auto"/>
      </w:pPr>
    </w:p>
    <w:p w14:paraId="1C2D51BF" w14:textId="2D19C4B6" w:rsidR="00752B53" w:rsidRDefault="00CA1FB7" w:rsidP="00F1218A">
      <w:pPr>
        <w:pStyle w:val="Ttulo2"/>
        <w:spacing w:line="276" w:lineRule="auto"/>
      </w:pPr>
      <w:r>
        <w:t>Contexto</w:t>
      </w:r>
    </w:p>
    <w:p w14:paraId="3FC44B36" w14:textId="77777777" w:rsidR="007E029F" w:rsidRDefault="007E029F" w:rsidP="00F1218A">
      <w:pPr>
        <w:spacing w:line="276" w:lineRule="auto"/>
      </w:pPr>
    </w:p>
    <w:p w14:paraId="23DEBD4A" w14:textId="2B517E8D" w:rsidR="00711CE9" w:rsidRPr="00B835E9" w:rsidRDefault="00711CE9" w:rsidP="00F1218A">
      <w:pPr>
        <w:spacing w:line="276" w:lineRule="auto"/>
        <w:rPr>
          <w:rFonts w:cstheme="minorHAnsi"/>
          <w:color w:val="auto"/>
          <w:szCs w:val="24"/>
        </w:rPr>
      </w:pPr>
      <w:r w:rsidRPr="00B835E9">
        <w:rPr>
          <w:rFonts w:cstheme="minorHAnsi"/>
          <w:color w:val="auto"/>
          <w:szCs w:val="24"/>
        </w:rPr>
        <w:t xml:space="preserve">En vuestra empresa estáis testeando el programa Umbrello, una herramienta que permite crear modelos UML. Como coordinador del departamento, debes descargar e instalar en tu equipo dicho software, </w:t>
      </w:r>
    </w:p>
    <w:p w14:paraId="33107DA0" w14:textId="77777777" w:rsidR="00711CE9" w:rsidRPr="00B835E9" w:rsidRDefault="00711CE9" w:rsidP="00F1218A">
      <w:pPr>
        <w:spacing w:line="276" w:lineRule="auto"/>
        <w:rPr>
          <w:rFonts w:cstheme="minorHAnsi"/>
          <w:color w:val="auto"/>
          <w:szCs w:val="24"/>
        </w:rPr>
      </w:pPr>
    </w:p>
    <w:p w14:paraId="1AB03061" w14:textId="70F16EA5" w:rsidR="00711CE9" w:rsidRPr="00B835E9" w:rsidRDefault="00711CE9" w:rsidP="00F1218A">
      <w:pPr>
        <w:spacing w:line="276" w:lineRule="auto"/>
        <w:rPr>
          <w:rFonts w:cstheme="minorHAnsi"/>
          <w:color w:val="auto"/>
          <w:szCs w:val="24"/>
        </w:rPr>
      </w:pPr>
      <w:r w:rsidRPr="00B835E9">
        <w:rPr>
          <w:rFonts w:cstheme="minorHAnsi"/>
          <w:color w:val="auto"/>
          <w:szCs w:val="24"/>
        </w:rPr>
        <w:t>Una vez instalado, accede a la página web siguiente y genera el diagrama de clases de la guía mostrada:</w:t>
      </w:r>
      <w:hyperlink r:id="rId11" w:history="1">
        <w:r w:rsidR="00F1218A" w:rsidRPr="00F0606A">
          <w:rPr>
            <w:rStyle w:val="Hipervnculo"/>
          </w:rPr>
          <w:t>http://jbgarcia.webs.uvigo.es/asignaturas/TO/usoArgoUML/index.html</w:t>
        </w:r>
      </w:hyperlink>
    </w:p>
    <w:p w14:paraId="743CB720" w14:textId="77777777" w:rsidR="00711CE9" w:rsidRPr="00B835E9" w:rsidRDefault="00711CE9" w:rsidP="00F1218A">
      <w:pPr>
        <w:spacing w:line="276" w:lineRule="auto"/>
        <w:rPr>
          <w:rFonts w:cstheme="minorHAnsi"/>
          <w:color w:val="auto"/>
          <w:szCs w:val="24"/>
        </w:rPr>
      </w:pPr>
    </w:p>
    <w:p w14:paraId="584A482D" w14:textId="77777777" w:rsidR="00711CE9" w:rsidRPr="00B835E9" w:rsidRDefault="00711CE9" w:rsidP="00F1218A">
      <w:pPr>
        <w:spacing w:line="276" w:lineRule="auto"/>
        <w:rPr>
          <w:rFonts w:cstheme="minorHAnsi"/>
          <w:color w:val="auto"/>
          <w:szCs w:val="24"/>
        </w:rPr>
      </w:pPr>
      <w:r w:rsidRPr="00B835E9">
        <w:rPr>
          <w:rFonts w:cstheme="minorHAnsi"/>
          <w:color w:val="auto"/>
          <w:szCs w:val="24"/>
        </w:rPr>
        <w:t>Aunque la guía está pensada para ArgoUML, el diagrama debe ser realizado en Umbrello, ya que ArgoUML está en desuso por los problemas planteados en el contenido de esta unidad.</w:t>
      </w:r>
    </w:p>
    <w:p w14:paraId="7E8DAF37" w14:textId="690E8A5F" w:rsidR="007E029F" w:rsidRPr="00B835E9" w:rsidRDefault="007E029F" w:rsidP="00F1218A">
      <w:pPr>
        <w:spacing w:line="276" w:lineRule="auto"/>
        <w:rPr>
          <w:szCs w:val="24"/>
        </w:rPr>
      </w:pPr>
    </w:p>
    <w:p w14:paraId="6D12A90F" w14:textId="7D292CC1" w:rsidR="007E029F" w:rsidRDefault="00483967" w:rsidP="00F1218A">
      <w:pPr>
        <w:pStyle w:val="Ttulo2"/>
        <w:spacing w:line="276" w:lineRule="auto"/>
      </w:pPr>
      <w:proofErr w:type="gramStart"/>
      <w:r>
        <w:t xml:space="preserve">Cuestiones </w:t>
      </w:r>
      <w:r w:rsidR="008F7058">
        <w:t>a resolver</w:t>
      </w:r>
      <w:proofErr w:type="gramEnd"/>
      <w:r w:rsidR="008F7058">
        <w:t xml:space="preserve"> </w:t>
      </w:r>
    </w:p>
    <w:p w14:paraId="183DAC71" w14:textId="77777777" w:rsidR="007E029F" w:rsidRDefault="007E029F" w:rsidP="00F1218A">
      <w:pPr>
        <w:spacing w:line="276" w:lineRule="auto"/>
      </w:pPr>
    </w:p>
    <w:p w14:paraId="6719428B" w14:textId="77777777" w:rsidR="00711CE9" w:rsidRPr="00B835E9" w:rsidRDefault="00711CE9" w:rsidP="00F1218A">
      <w:pPr>
        <w:spacing w:line="276" w:lineRule="auto"/>
        <w:rPr>
          <w:rFonts w:cstheme="minorHAnsi"/>
          <w:color w:val="auto"/>
          <w:szCs w:val="24"/>
        </w:rPr>
      </w:pPr>
      <w:r w:rsidRPr="00B835E9">
        <w:rPr>
          <w:rFonts w:cstheme="minorHAnsi"/>
          <w:color w:val="auto"/>
          <w:szCs w:val="24"/>
        </w:rPr>
        <w:t>Para llevar a cabo la tarea, debes documentar el proceso con pantallazos y recopilarlos en un informe.</w:t>
      </w:r>
    </w:p>
    <w:p w14:paraId="217BB367" w14:textId="77777777" w:rsidR="00752B53" w:rsidRDefault="00752B53" w:rsidP="00F1218A">
      <w:pPr>
        <w:spacing w:line="276" w:lineRule="auto"/>
      </w:pPr>
    </w:p>
    <w:p w14:paraId="50321464" w14:textId="0E936D0D" w:rsidR="00752B53" w:rsidRDefault="0029222A" w:rsidP="00F1218A">
      <w:pPr>
        <w:pStyle w:val="Ttulo2"/>
        <w:spacing w:line="276" w:lineRule="auto"/>
      </w:pPr>
      <w:r>
        <w:t xml:space="preserve">Recursos </w:t>
      </w:r>
    </w:p>
    <w:p w14:paraId="7362A5C5" w14:textId="77777777" w:rsidR="00752B53" w:rsidRDefault="00752B53" w:rsidP="00F1218A">
      <w:pPr>
        <w:spacing w:line="276" w:lineRule="auto"/>
      </w:pPr>
    </w:p>
    <w:p w14:paraId="5842DD3B" w14:textId="77777777" w:rsidR="0029222A" w:rsidRPr="00B835E9" w:rsidRDefault="0029222A" w:rsidP="00F1218A">
      <w:pPr>
        <w:pStyle w:val="NormalWeb"/>
        <w:shd w:val="clear" w:color="auto" w:fill="FFFFFF"/>
        <w:spacing w:before="0" w:beforeAutospacing="0" w:after="0" w:afterAutospacing="0" w:line="276" w:lineRule="auto"/>
        <w:jc w:val="both"/>
        <w:rPr>
          <w:rFonts w:asciiTheme="minorHAnsi" w:hAnsiTheme="minorHAnsi" w:cstheme="minorHAnsi"/>
        </w:rPr>
      </w:pPr>
      <w:r w:rsidRPr="00B835E9">
        <w:rPr>
          <w:rFonts w:asciiTheme="minorHAnsi" w:hAnsiTheme="minorHAnsi" w:cstheme="minorHAnsi"/>
          <w:bCs/>
        </w:rPr>
        <w:t>Se deberá consultar el contenido de la unidad, internet, libros, revistas y utilizar medios informáticos para la presentación del caso práctico (Word, Power-Point…)</w:t>
      </w:r>
    </w:p>
    <w:p w14:paraId="512EEED9" w14:textId="77777777" w:rsidR="00752B53" w:rsidRPr="00B835E9" w:rsidRDefault="00752B53" w:rsidP="00F1218A">
      <w:pPr>
        <w:spacing w:line="276" w:lineRule="auto"/>
        <w:rPr>
          <w:szCs w:val="24"/>
        </w:rPr>
      </w:pPr>
    </w:p>
    <w:p w14:paraId="2AFC897A" w14:textId="78347484" w:rsidR="00752B53" w:rsidRDefault="0029222A" w:rsidP="00F1218A">
      <w:pPr>
        <w:pStyle w:val="Ttulo2"/>
        <w:spacing w:line="276" w:lineRule="auto"/>
      </w:pPr>
      <w:r w:rsidRPr="0029222A">
        <w:t>Objetivos</w:t>
      </w:r>
    </w:p>
    <w:p w14:paraId="7D287E12" w14:textId="77777777" w:rsidR="00752B53" w:rsidRDefault="00752B53" w:rsidP="00F1218A">
      <w:pPr>
        <w:spacing w:line="276" w:lineRule="auto"/>
      </w:pPr>
    </w:p>
    <w:p w14:paraId="4ADF678F" w14:textId="0386481E" w:rsidR="0029222A" w:rsidRPr="00711CE9" w:rsidRDefault="00711CE9" w:rsidP="00F1218A">
      <w:pPr>
        <w:pStyle w:val="NormalWeb"/>
        <w:shd w:val="clear" w:color="auto" w:fill="FFFFFF"/>
        <w:spacing w:before="0" w:beforeAutospacing="0" w:after="0" w:afterAutospacing="0" w:line="276" w:lineRule="auto"/>
        <w:jc w:val="both"/>
        <w:rPr>
          <w:rFonts w:asciiTheme="minorHAnsi" w:hAnsiTheme="minorHAnsi" w:cstheme="minorHAnsi"/>
          <w:sz w:val="22"/>
          <w:szCs w:val="22"/>
        </w:rPr>
      </w:pPr>
      <w:r w:rsidRPr="00B835E9">
        <w:rPr>
          <w:rFonts w:asciiTheme="minorHAnsi" w:hAnsiTheme="minorHAnsi" w:cstheme="minorHAnsi"/>
        </w:rPr>
        <w:t>Instalar el módulo del entorno integrado de desarrollo que permite la utilización de diagramas de clases. Identificar las herramientas para la elaboración de diagramas de clases. Interpretar el significado de diagramas de clases</w:t>
      </w:r>
      <w:r w:rsidRPr="00711CE9">
        <w:rPr>
          <w:rFonts w:asciiTheme="minorHAnsi" w:hAnsiTheme="minorHAnsi" w:cstheme="minorHAnsi"/>
          <w:sz w:val="22"/>
          <w:szCs w:val="22"/>
        </w:rPr>
        <w:t>.</w:t>
      </w:r>
    </w:p>
    <w:p w14:paraId="1CD8AC80" w14:textId="77777777" w:rsidR="00711CE9" w:rsidRDefault="00711CE9" w:rsidP="00F1218A">
      <w:pPr>
        <w:pStyle w:val="NormalWeb"/>
        <w:shd w:val="clear" w:color="auto" w:fill="FFFFFF"/>
        <w:spacing w:before="0" w:beforeAutospacing="0" w:after="0" w:afterAutospacing="0" w:line="276" w:lineRule="auto"/>
        <w:jc w:val="both"/>
        <w:rPr>
          <w:rFonts w:asciiTheme="minorHAnsi" w:hAnsiTheme="minorHAnsi" w:cstheme="minorHAnsi"/>
          <w:sz w:val="22"/>
          <w:szCs w:val="22"/>
        </w:rPr>
      </w:pPr>
    </w:p>
    <w:p w14:paraId="7794BD33" w14:textId="1CD2D220" w:rsidR="0029222A" w:rsidRPr="00FC15C2" w:rsidRDefault="0029222A" w:rsidP="00F1218A">
      <w:pPr>
        <w:pStyle w:val="Ttulo2"/>
        <w:spacing w:line="276" w:lineRule="auto"/>
      </w:pPr>
      <w:r>
        <w:t xml:space="preserve">Resultados de aprendizaje y criterios de evaluación </w:t>
      </w:r>
    </w:p>
    <w:p w14:paraId="5EE67CF6" w14:textId="77777777" w:rsidR="0029222A" w:rsidRDefault="0029222A" w:rsidP="00F1218A">
      <w:pPr>
        <w:spacing w:line="276" w:lineRule="auto"/>
      </w:pPr>
    </w:p>
    <w:p w14:paraId="0727C779" w14:textId="0C2BAF98" w:rsidR="00711CE9" w:rsidRPr="00B835E9" w:rsidRDefault="00711CE9" w:rsidP="00F1218A">
      <w:pPr>
        <w:spacing w:line="276" w:lineRule="auto"/>
        <w:rPr>
          <w:rFonts w:cstheme="minorHAnsi"/>
          <w:szCs w:val="24"/>
        </w:rPr>
      </w:pPr>
      <w:r w:rsidRPr="00B835E9">
        <w:rPr>
          <w:rFonts w:cstheme="minorHAnsi"/>
          <w:szCs w:val="24"/>
        </w:rPr>
        <w:t>Genera diagramas de clases valorando su importancia en el desarrollo de aplicaciones y empleando las herramientas disponibles en el entorno.</w:t>
      </w:r>
    </w:p>
    <w:p w14:paraId="1C1C1C9D" w14:textId="77777777" w:rsidR="00711CE9" w:rsidRPr="00B835E9" w:rsidRDefault="00711CE9" w:rsidP="00F1218A">
      <w:pPr>
        <w:pStyle w:val="Prrafodelista"/>
        <w:numPr>
          <w:ilvl w:val="0"/>
          <w:numId w:val="3"/>
        </w:numPr>
        <w:spacing w:line="276" w:lineRule="auto"/>
        <w:rPr>
          <w:rFonts w:cstheme="minorHAnsi"/>
          <w:szCs w:val="24"/>
        </w:rPr>
      </w:pPr>
      <w:r w:rsidRPr="00B835E9">
        <w:rPr>
          <w:rFonts w:cstheme="minorHAnsi"/>
          <w:szCs w:val="24"/>
        </w:rPr>
        <w:t>Se han identificado los conceptos básicos de la programación orientada a objetos.</w:t>
      </w:r>
    </w:p>
    <w:p w14:paraId="7D827A97" w14:textId="77777777" w:rsidR="00711CE9" w:rsidRPr="00B835E9" w:rsidRDefault="00711CE9" w:rsidP="00F1218A">
      <w:pPr>
        <w:pStyle w:val="Prrafodelista"/>
        <w:numPr>
          <w:ilvl w:val="0"/>
          <w:numId w:val="3"/>
        </w:numPr>
        <w:spacing w:line="276" w:lineRule="auto"/>
        <w:rPr>
          <w:rFonts w:cstheme="minorHAnsi"/>
          <w:szCs w:val="24"/>
        </w:rPr>
      </w:pPr>
      <w:r w:rsidRPr="00B835E9">
        <w:rPr>
          <w:rFonts w:cstheme="minorHAnsi"/>
          <w:szCs w:val="24"/>
        </w:rPr>
        <w:lastRenderedPageBreak/>
        <w:t xml:space="preserve">Se ha </w:t>
      </w:r>
      <w:bookmarkStart w:id="0" w:name="_Hlk66867584"/>
      <w:r w:rsidRPr="00B835E9">
        <w:rPr>
          <w:rFonts w:cstheme="minorHAnsi"/>
          <w:szCs w:val="24"/>
        </w:rPr>
        <w:t>instalado el módulo del entorno integrado de desarrollo que permite la utilización de diagramas de clases.</w:t>
      </w:r>
    </w:p>
    <w:p w14:paraId="11A5DE9B" w14:textId="77777777" w:rsidR="00711CE9" w:rsidRPr="00B835E9" w:rsidRDefault="00711CE9" w:rsidP="00F1218A">
      <w:pPr>
        <w:pStyle w:val="Prrafodelista"/>
        <w:numPr>
          <w:ilvl w:val="0"/>
          <w:numId w:val="3"/>
        </w:numPr>
        <w:spacing w:line="276" w:lineRule="auto"/>
        <w:rPr>
          <w:rFonts w:cstheme="minorHAnsi"/>
          <w:szCs w:val="24"/>
        </w:rPr>
      </w:pPr>
      <w:r w:rsidRPr="00B835E9">
        <w:rPr>
          <w:rFonts w:cstheme="minorHAnsi"/>
          <w:szCs w:val="24"/>
        </w:rPr>
        <w:t>Se han identificado las herramientas para la elaboración de diagramas de clases.</w:t>
      </w:r>
    </w:p>
    <w:p w14:paraId="23599B94" w14:textId="77777777" w:rsidR="00711CE9" w:rsidRPr="00B835E9" w:rsidRDefault="00711CE9" w:rsidP="00F1218A">
      <w:pPr>
        <w:pStyle w:val="Prrafodelista"/>
        <w:numPr>
          <w:ilvl w:val="0"/>
          <w:numId w:val="3"/>
        </w:numPr>
        <w:spacing w:line="276" w:lineRule="auto"/>
        <w:rPr>
          <w:rFonts w:cstheme="minorHAnsi"/>
          <w:szCs w:val="24"/>
        </w:rPr>
      </w:pPr>
      <w:r w:rsidRPr="00B835E9">
        <w:rPr>
          <w:rFonts w:cstheme="minorHAnsi"/>
          <w:szCs w:val="24"/>
        </w:rPr>
        <w:t>Se ha interpretado el significado de diagramas de clases.</w:t>
      </w:r>
    </w:p>
    <w:bookmarkEnd w:id="0"/>
    <w:p w14:paraId="3FB24A3E" w14:textId="778CE637" w:rsidR="00711CE9" w:rsidRPr="00B835E9" w:rsidRDefault="00711CE9" w:rsidP="00F1218A">
      <w:pPr>
        <w:pStyle w:val="Prrafodelista"/>
        <w:numPr>
          <w:ilvl w:val="0"/>
          <w:numId w:val="3"/>
        </w:numPr>
        <w:spacing w:line="276" w:lineRule="auto"/>
        <w:rPr>
          <w:rFonts w:cstheme="minorHAnsi"/>
          <w:szCs w:val="24"/>
        </w:rPr>
      </w:pPr>
      <w:r w:rsidRPr="00B835E9">
        <w:rPr>
          <w:rFonts w:cstheme="minorHAnsi"/>
          <w:szCs w:val="24"/>
        </w:rPr>
        <w:t>Se han trazado diagramas de clases a partir de las especificaciones de estas.</w:t>
      </w:r>
    </w:p>
    <w:p w14:paraId="35D6FF52" w14:textId="77777777" w:rsidR="00711CE9" w:rsidRPr="00B835E9" w:rsidRDefault="00711CE9" w:rsidP="00F1218A">
      <w:pPr>
        <w:pStyle w:val="Prrafodelista"/>
        <w:numPr>
          <w:ilvl w:val="0"/>
          <w:numId w:val="3"/>
        </w:numPr>
        <w:spacing w:line="276" w:lineRule="auto"/>
        <w:rPr>
          <w:rFonts w:cstheme="minorHAnsi"/>
          <w:szCs w:val="24"/>
        </w:rPr>
      </w:pPr>
      <w:r w:rsidRPr="00B835E9">
        <w:rPr>
          <w:rFonts w:cstheme="minorHAnsi"/>
          <w:szCs w:val="24"/>
        </w:rPr>
        <w:t>Se ha generado código a partir de un diagrama de clases.</w:t>
      </w:r>
    </w:p>
    <w:p w14:paraId="7B91E6C1" w14:textId="77777777" w:rsidR="00B45FD9" w:rsidRDefault="00B45FD9" w:rsidP="00F1218A">
      <w:pPr>
        <w:pStyle w:val="Prrafodelista"/>
        <w:spacing w:line="276" w:lineRule="auto"/>
        <w:ind w:left="0"/>
        <w:rPr>
          <w:rFonts w:cstheme="minorHAnsi"/>
          <w:bCs/>
        </w:rPr>
      </w:pPr>
    </w:p>
    <w:p w14:paraId="3C1E0EF7" w14:textId="3D43EC45" w:rsidR="0083187B" w:rsidRPr="00911EE2" w:rsidRDefault="000445F8" w:rsidP="00F1218A">
      <w:pPr>
        <w:pStyle w:val="Ttulo2"/>
        <w:spacing w:line="276" w:lineRule="auto"/>
      </w:pPr>
      <w:r/>
    </w:p>
    <w:sectPr w:rsidR="000445F8" w:rsidRPr="00B835E9" w:rsidSect="00942569">
      <w:headerReference w:type="even" r:id="rId12"/>
      <w:headerReference w:type="default" r:id="rId13"/>
      <w:footerReference w:type="default" r:id="rId14"/>
      <w:headerReference w:type="first" r:id="rId15"/>
      <w:pgSz w:w="11906" w:h="16838"/>
      <w:pgMar w:top="1418" w:right="1701" w:bottom="1418" w:left="1701" w:header="709" w:footer="709" w:gutter="0"/>
      <w:cols w:space="708"/>
      <w:docGrid w:linePitch="360"/>
    </w:sectPr>
    <w:p w14:paraId="7A4080F6" w14:textId="77777777" w:rsidR="00E3470C" w:rsidRDefault="00E3470C" w:rsidP="00E3470C">
      <w:pPr>
        <w:pStyle w:val="Ttulo1"/>
        <w:rPr>
          <w:sz w:val="26"/>
          <w:szCs w:val="26"/>
        </w:rPr>
      </w:pPr>
      <w:r>
        <w:rPr>
          <w:sz w:val="26"/>
          <w:szCs w:val="26"/>
        </w:rPr>
        <w:t>RUBRICA</w:t>
      </w:r>
    </w:p>
    <w:p w14:paraId="17A06930" w14:textId="77777777" w:rsidR="00E3470C" w:rsidRDefault="00E3470C" w:rsidP="00E3470C">
      <w:pPr>
        <w:spacing w:line="276" w:lineRule="auto"/>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E3470C" w14:paraId="585249A9" w14:textId="77777777" w:rsidTr="0057403B">
        <w:tc>
          <w:tcPr>
            <w:tcW w:w="1872" w:type="dxa"/>
            <w:shd w:val="clear" w:color="auto" w:fill="2F5496"/>
          </w:tcPr>
          <w:p w14:paraId="7FF007D0" w14:textId="77777777" w:rsidR="00E3470C" w:rsidRDefault="00E3470C" w:rsidP="0057403B">
            <w:pPr>
              <w:spacing w:line="276" w:lineRule="auto"/>
              <w:jc w:val="center"/>
              <w:rPr>
                <w:color w:val="FFFFFF"/>
              </w:rPr>
            </w:pPr>
            <w:r>
              <w:rPr>
                <w:rFonts w:ascii="Calibri" w:hAnsi="Calibri"/>
                <w:color w:val="FFFFFF"/>
              </w:rPr>
              <w:t>CRITERIOS</w:t>
            </w:r>
          </w:p>
        </w:tc>
        <w:tc>
          <w:tcPr>
            <w:tcW w:w="2239" w:type="dxa"/>
            <w:shd w:val="clear" w:color="auto" w:fill="2F5496"/>
          </w:tcPr>
          <w:p w14:paraId="3668AB4D" w14:textId="77777777" w:rsidR="00E3470C" w:rsidRDefault="00E3470C" w:rsidP="0057403B">
            <w:pPr>
              <w:spacing w:line="276" w:lineRule="auto"/>
              <w:jc w:val="center"/>
              <w:rPr>
                <w:color w:val="FFFFFF"/>
              </w:rPr>
            </w:pPr>
            <w:r>
              <w:rPr>
                <w:rFonts w:ascii="Calibri" w:hAnsi="Calibri"/>
                <w:color w:val="FFFFFF"/>
              </w:rPr>
              <w:t>Excelente</w:t>
            </w:r>
          </w:p>
        </w:tc>
        <w:tc>
          <w:tcPr>
            <w:tcW w:w="1985" w:type="dxa"/>
            <w:shd w:val="clear" w:color="auto" w:fill="2F5496"/>
          </w:tcPr>
          <w:p w14:paraId="688082CF" w14:textId="77777777" w:rsidR="00E3470C" w:rsidRDefault="00E3470C" w:rsidP="0057403B">
            <w:pPr>
              <w:spacing w:line="276" w:lineRule="auto"/>
              <w:jc w:val="center"/>
              <w:rPr>
                <w:color w:val="FFFFFF"/>
              </w:rPr>
            </w:pPr>
            <w:r>
              <w:rPr>
                <w:rFonts w:ascii="Calibri" w:hAnsi="Calibri"/>
                <w:color w:val="FFFFFF"/>
              </w:rPr>
              <w:t>Notable</w:t>
            </w:r>
          </w:p>
        </w:tc>
        <w:tc>
          <w:tcPr>
            <w:tcW w:w="2126" w:type="dxa"/>
            <w:shd w:val="clear" w:color="auto" w:fill="2F5496"/>
          </w:tcPr>
          <w:p w14:paraId="2527373C" w14:textId="77777777" w:rsidR="00E3470C" w:rsidRDefault="00E3470C" w:rsidP="0057403B">
            <w:pPr>
              <w:spacing w:line="276" w:lineRule="auto"/>
              <w:jc w:val="center"/>
              <w:rPr>
                <w:color w:val="FFFFFF"/>
              </w:rPr>
            </w:pPr>
            <w:r>
              <w:rPr>
                <w:rFonts w:ascii="Calibri" w:hAnsi="Calibri"/>
                <w:color w:val="FFFFFF"/>
              </w:rPr>
              <w:t>Satisfactorio</w:t>
            </w:r>
          </w:p>
        </w:tc>
        <w:tc>
          <w:tcPr>
            <w:tcW w:w="1984" w:type="dxa"/>
            <w:shd w:val="clear" w:color="auto" w:fill="2F5496"/>
          </w:tcPr>
          <w:p w14:paraId="6C7ED22F" w14:textId="77777777" w:rsidR="00E3470C" w:rsidRDefault="00E3470C" w:rsidP="0057403B">
            <w:pPr>
              <w:spacing w:line="276" w:lineRule="auto"/>
              <w:jc w:val="center"/>
              <w:rPr>
                <w:color w:val="FFFFFF"/>
              </w:rPr>
            </w:pPr>
            <w:r>
              <w:rPr>
                <w:rFonts w:ascii="Calibri" w:hAnsi="Calibri"/>
                <w:color w:val="FFFFFF"/>
              </w:rPr>
              <w:t>Insuficiente</w:t>
            </w:r>
          </w:p>
        </w:tc>
      </w:tr>
      <w:tr w:rsidR="007E3CFB" w:rsidRPr="000C5327" w14:paraId="7FD919F8"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0976C092" w14:textId="4941CFB4" w:rsidR="007E3CFB" w:rsidRPr="000C5327" w:rsidRDefault="007E3CFB" w:rsidP="007E3CFB">
            <w:pPr>
              <w:spacing w:line="240" w:lineRule="auto"/>
              <w:jc w:val="center"/>
              <w:rPr>
                <w:color w:val="FFFFFF"/>
              </w:rPr>
            </w:pPr>
            <w:r>
              <w:rPr>
                <w:color w:val="FFFFFF"/>
              </w:rPr>
              <w:t>Instalación y configuración de software</w:t>
            </w:r>
          </w:p>
          <w:p>
            <w:pPr>
              <w:jc w:val="center"/>
            </w:pPr>
            <w:r>
              <w:br/>
              <w:br/>
            </w:r>
            <w:r>
              <w:rPr>
                <w:color w:val="FFFFFF"/>
              </w:rP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2BC65C29" w14:textId="6F9CBD3D" w:rsidR="007E3CFB" w:rsidRPr="000C5327" w:rsidRDefault="007E3CFB" w:rsidP="007E3CFB">
            <w:pPr>
              <w:spacing w:line="240" w:lineRule="auto"/>
              <w:jc w:val="center"/>
              <w:rPr>
                <w:color w:val="000000"/>
              </w:rPr>
            </w:pPr>
            <w:r>
              <w:rPr>
                <w:color w:val="000000"/>
              </w:rPr>
              <w:t>Instala y configura correctamente el software Umbrello sin asistencia y en el primer intento, documentando cada paso con claridad y precisión.</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73CA506E" w14:textId="1542DB20" w:rsidR="007E3CFB" w:rsidRPr="000C5327" w:rsidRDefault="007E3CFB" w:rsidP="007E3CFB">
            <w:pPr>
              <w:spacing w:line="240" w:lineRule="auto"/>
              <w:jc w:val="center"/>
              <w:rPr>
                <w:color w:val="000000"/>
              </w:rPr>
            </w:pPr>
            <w:r>
              <w:rPr>
                <w:color w:val="000000"/>
              </w:rPr>
              <w:t>Instala y configura correctamente el software con mínima asistencia o en un segundo intento, con documentación detallada de la mayoría de los pasos.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37C8D5D" w14:textId="7CD73D14" w:rsidR="007E3CFB" w:rsidRPr="000C5327" w:rsidRDefault="007E3CFB" w:rsidP="007E3CFB">
            <w:pPr>
              <w:spacing w:line="240" w:lineRule="auto"/>
              <w:jc w:val="center"/>
              <w:rPr>
                <w:color w:val="000000"/>
              </w:rPr>
            </w:pPr>
            <w:r>
              <w:rPr>
                <w:color w:val="000000"/>
              </w:rPr>
              <w:t>Instala y configura el software con asistencia o varios intentos, y presenta documentación de algunos pasos realizados.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4C47F6EF" w14:textId="3DE7AB54" w:rsidR="007E3CFB" w:rsidRPr="000C5327" w:rsidRDefault="007E3CFB" w:rsidP="007E3CFB">
            <w:pPr>
              <w:spacing w:line="240" w:lineRule="auto"/>
              <w:jc w:val="center"/>
              <w:rPr>
                <w:color w:val="000000"/>
              </w:rPr>
            </w:pPr>
            <w:r>
              <w:rPr>
                <w:color w:val="000000"/>
              </w:rPr>
              <w:t>No logra instalar ni configurar el software correctamente o no proporciona documentación del proceso de instalación y configuración.</w:t>
            </w:r>
          </w:p>
        </w:tc>
      </w:tr>
      <w:tr w:rsidR="007E3CFB" w:rsidRPr="003E5F98" w14:paraId="513C0F63"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3D01692B" w14:textId="6FD7ED5D" w:rsidR="007E3CFB" w:rsidRPr="003E5F98" w:rsidRDefault="007E3CFB" w:rsidP="007E3CFB">
            <w:pPr>
              <w:spacing w:line="240" w:lineRule="auto"/>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7A2C75A0" w14:textId="7CA7D551" w:rsidR="007E3CFB" w:rsidRPr="003E5F98" w:rsidRDefault="007E3CFB" w:rsidP="007E3CFB">
            <w:pPr>
              <w:spacing w:line="240" w:lineRule="auto"/>
              <w:jc w:val="center"/>
              <w:rPr>
                <w:color w:val="000000"/>
              </w:rPr>
            </w:pPr>
            <w:r>
              <w:rPr>
                <w:color w:val="00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16A9879E" w14:textId="5E2A2CB8" w:rsidR="007E3CFB" w:rsidRPr="003E5F98" w:rsidRDefault="007E3CFB" w:rsidP="007E3CFB">
            <w:pPr>
              <w:spacing w:line="240" w:lineRule="auto"/>
              <w:jc w:val="center"/>
              <w:rPr>
                <w:color w:val="000000"/>
              </w:rPr>
            </w:pPr>
            <w:r>
              <w:rPr>
                <w:color w:val="00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00C4820F" w14:textId="5FEF624E" w:rsidR="007E3CFB" w:rsidRPr="003E5F98" w:rsidRDefault="007E3CFB" w:rsidP="007E3CFB">
            <w:pPr>
              <w:spacing w:line="240" w:lineRule="auto"/>
              <w:jc w:val="center"/>
              <w:rPr>
                <w:color w:val="000000"/>
              </w:rPr>
            </w:pPr>
            <w:r>
              <w:rPr>
                <w:color w:val="00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0DBE1BC5" w14:textId="434C0995" w:rsidR="007E3CFB" w:rsidRPr="003E5F98" w:rsidRDefault="007E3CFB" w:rsidP="007E3CFB">
            <w:pPr>
              <w:spacing w:line="240" w:lineRule="auto"/>
              <w:jc w:val="center"/>
              <w:rPr>
                <w:color w:val="000000"/>
              </w:rPr>
            </w:pPr>
            <w:r>
              <w:rPr>
                <w:color w:val="000000"/>
              </w:rPr>
              <w:t xml:space="preserve"> 0 puntos</w:t>
            </w:r>
          </w:p>
        </w:tc>
      </w:tr>
      <w:bookmarkEnd w:id="1"/>
      <w:bookmarkEnd w:id="2"/>
      <w:tr w:rsidR="007E3CFB" w:rsidRPr="000C5327" w14:paraId="2453E327"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5A20BDF7" w14:textId="5DC07FA1" w:rsidR="007E3CFB" w:rsidRPr="000C5327" w:rsidRDefault="007E3CFB" w:rsidP="007E3CFB">
            <w:pPr>
              <w:spacing w:line="240" w:lineRule="auto"/>
              <w:jc w:val="center"/>
              <w:rPr>
                <w:color w:val="FFFFFF"/>
              </w:rPr>
            </w:pPr>
            <w:r>
              <w:rPr>
                <w:color w:val="FFFFFF"/>
              </w:rPr>
              <w:t>Generación e interpretación de diagramas de clases</w:t>
            </w:r>
          </w:p>
          <w:p>
            <w:pPr>
              <w:jc w:val="center"/>
            </w:pPr>
            <w:r>
              <w:br/>
              <w:br/>
            </w:r>
            <w:r>
              <w:rPr>
                <w:color w:val="FFFFFF"/>
              </w:rP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3524A105" w14:textId="724291E3" w:rsidR="007E3CFB" w:rsidRPr="000C5327" w:rsidRDefault="007E3CFB" w:rsidP="007E3CFB">
            <w:pPr>
              <w:spacing w:line="240" w:lineRule="auto"/>
              <w:jc w:val="center"/>
              <w:rPr>
                <w:color w:val="000000"/>
              </w:rPr>
            </w:pPr>
            <w:r>
              <w:rPr>
                <w:color w:val="000000"/>
              </w:rPr>
              <w:t>Diseña un diagrama de clases completo y preciso en Umbrello que refleja perfectamente la guía proporcionada, y explica su significado y relaciones con total claridad.</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942130F" w14:textId="00183F64" w:rsidR="007E3CFB" w:rsidRPr="000C5327" w:rsidRDefault="007E3CFB" w:rsidP="007E3CFB">
            <w:pPr>
              <w:spacing w:line="240" w:lineRule="auto"/>
              <w:jc w:val="center"/>
              <w:rPr>
                <w:color w:val="000000"/>
              </w:rPr>
            </w:pPr>
            <w:r>
              <w:rPr>
                <w:color w:val="000000"/>
              </w:rPr>
              <w:t>Diseña un diagrama de clases en Umbrello que refleja bien la guía proporcionada con menores imprecisiones, y explica su significado y relaciones con claridad.</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56E202E9" w14:textId="087654E5" w:rsidR="007E3CFB" w:rsidRPr="000C5327" w:rsidRDefault="007E3CFB" w:rsidP="007E3CFB">
            <w:pPr>
              <w:spacing w:line="240" w:lineRule="auto"/>
              <w:jc w:val="center"/>
              <w:rPr>
                <w:color w:val="000000"/>
              </w:rPr>
            </w:pPr>
            <w:r>
              <w:rPr>
                <w:color w:val="000000"/>
              </w:rPr>
              <w:t>Diseña un diagrama de clases en Umbrello reflejando parcialmente la guía proporcionada, con algunos errores o faltantes, y explica su significado y relaciones con cierta claridad.</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37968407" w14:textId="243A48B9" w:rsidR="007E3CFB" w:rsidRPr="000C5327" w:rsidRDefault="007E3CFB" w:rsidP="007E3CFB">
            <w:pPr>
              <w:spacing w:line="240" w:lineRule="auto"/>
              <w:jc w:val="center"/>
              <w:rPr>
                <w:color w:val="000000"/>
              </w:rPr>
            </w:pPr>
            <w:r>
              <w:rPr>
                <w:color w:val="000000"/>
              </w:rPr>
              <w:t>Diseña un diagrama de clases en Umbrello que no cumple con la guía proporcionada y/o no logra explicar su significado y relaciones adecuadamente.</w:t>
            </w:r>
          </w:p>
        </w:tc>
      </w:tr>
      <w:tr w:rsidR="007E3CFB" w:rsidRPr="003E5F98" w14:paraId="24D059F5"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0331C308" w14:textId="2E6ED9B5" w:rsidR="007E3CFB" w:rsidRPr="003E5F98" w:rsidRDefault="007E3CFB" w:rsidP="007E3CFB">
            <w:pPr>
              <w:spacing w:line="240" w:lineRule="auto"/>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2713B73D" w14:textId="17138EF7" w:rsidR="007E3CFB" w:rsidRPr="003E5F98" w:rsidRDefault="007E3CFB" w:rsidP="007E3CFB">
            <w:pPr>
              <w:spacing w:line="240" w:lineRule="auto"/>
              <w:jc w:val="center"/>
              <w:rPr>
                <w:color w:val="000000"/>
              </w:rPr>
            </w:pPr>
            <w:r>
              <w:rPr>
                <w:color w:val="00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3A6974E2" w14:textId="61221206" w:rsidR="007E3CFB" w:rsidRPr="003E5F98" w:rsidRDefault="007E3CFB" w:rsidP="007E3CFB">
            <w:pPr>
              <w:spacing w:line="240" w:lineRule="auto"/>
              <w:jc w:val="center"/>
              <w:rPr>
                <w:color w:val="000000"/>
              </w:rPr>
            </w:pPr>
            <w:r>
              <w:rPr>
                <w:color w:val="00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7AB5C4C9" w14:textId="53A4A755" w:rsidR="007E3CFB" w:rsidRPr="003E5F98" w:rsidRDefault="007E3CFB" w:rsidP="007E3CFB">
            <w:pPr>
              <w:spacing w:line="240" w:lineRule="auto"/>
              <w:jc w:val="center"/>
              <w:rPr>
                <w:color w:val="000000"/>
              </w:rPr>
            </w:pPr>
            <w:r>
              <w:rPr>
                <w:color w:val="00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2A4B4630" w14:textId="13A908C3" w:rsidR="007E3CFB" w:rsidRPr="003E5F98" w:rsidRDefault="007E3CFB" w:rsidP="007E3CFB">
            <w:pPr>
              <w:spacing w:line="240" w:lineRule="auto"/>
              <w:jc w:val="center"/>
              <w:rPr>
                <w:color w:val="000000"/>
              </w:rPr>
            </w:pPr>
            <w:r>
              <w:rPr>
                <w:color w:val="000000"/>
              </w:rPr>
              <w:t xml:space="preserve"> 0 puntos</w:t>
            </w:r>
          </w:p>
        </w:tc>
      </w:tr>
      <w:tr w:rsidR="007E3CFB" w:rsidRPr="000C5327" w14:paraId="03BC6954"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53E91D3B" w14:textId="46523B02" w:rsidR="007E3CFB" w:rsidRPr="000C5327" w:rsidRDefault="007E3CFB" w:rsidP="007E3CFB">
            <w:pPr>
              <w:spacing w:line="240" w:lineRule="auto"/>
              <w:jc w:val="center"/>
              <w:rPr>
                <w:color w:val="FFFFFF"/>
              </w:rPr>
            </w:pPr>
            <w:r>
              <w:rPr>
                <w:color w:val="FFFFFF"/>
              </w:rPr>
              <w:t>Especificación y trazado de diagramas de clases</w:t>
            </w:r>
          </w:p>
          <w:p>
            <w:pPr>
              <w:jc w:val="center"/>
            </w:pPr>
            <w:r>
              <w:br/>
              <w:br/>
            </w:r>
            <w:r>
              <w:rPr>
                <w:color w:val="FFFFFF"/>
              </w:rP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31133A93" w14:textId="54B3B18D" w:rsidR="007E3CFB" w:rsidRPr="000C5327" w:rsidRDefault="007E3CFB" w:rsidP="007E3CFB">
            <w:pPr>
              <w:spacing w:line="240" w:lineRule="auto"/>
              <w:jc w:val="center"/>
              <w:rPr>
                <w:color w:val="000000"/>
              </w:rPr>
            </w:pPr>
            <w:r>
              <w:rPr>
                <w:color w:val="000000"/>
              </w:rPr>
              <w:t>Desarrolla un diagrama de clases a partir de especificaciones proporcionadas, mostrando un entendimiento completo de la programación orientada a objetos.</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49BAE095" w14:textId="3CDC4EEE" w:rsidR="007E3CFB" w:rsidRPr="000C5327" w:rsidRDefault="007E3CFB" w:rsidP="007E3CFB">
            <w:pPr>
              <w:spacing w:line="240" w:lineRule="auto"/>
              <w:jc w:val="center"/>
              <w:rPr>
                <w:color w:val="000000"/>
              </w:rPr>
            </w:pPr>
            <w:r>
              <w:rPr>
                <w:color w:val="000000"/>
              </w:rPr>
              <w:t>Desarrolla un diagrama de clases a partir de las especificaciones, mostrando un buen entendimiento de la programación orientada a objetos con pequeñas falencias.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2146A366" w14:textId="513E3DDE" w:rsidR="007E3CFB" w:rsidRPr="000C5327" w:rsidRDefault="007E3CFB" w:rsidP="007E3CFB">
            <w:pPr>
              <w:spacing w:line="240" w:lineRule="auto"/>
              <w:jc w:val="center"/>
              <w:rPr>
                <w:color w:val="000000"/>
              </w:rPr>
            </w:pPr>
            <w:r>
              <w:rPr>
                <w:color w:val="000000"/>
              </w:rPr>
              <w:t>Desarrolla un diagrama de clases a partir de las especificaciones, mostrando un entendimiento básico y comete errores conceptuales en la programación orientada a objetos.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2DF74FC8" w14:textId="128EDFD8" w:rsidR="007E3CFB" w:rsidRPr="000C5327" w:rsidRDefault="007E3CFB" w:rsidP="007E3CFB">
            <w:pPr>
              <w:spacing w:line="240" w:lineRule="auto"/>
              <w:jc w:val="center"/>
              <w:rPr>
                <w:color w:val="000000"/>
              </w:rPr>
            </w:pPr>
            <w:r>
              <w:rPr>
                <w:color w:val="000000"/>
              </w:rPr>
              <w:t>No desarrolla satisfactoriamente un diagrama de clases o muestra un entendimiento inadecuado de la programación orientada a objetos.</w:t>
            </w:r>
          </w:p>
        </w:tc>
      </w:tr>
      <w:tr w:rsidR="007E3CFB" w:rsidRPr="003E5F98" w14:paraId="33B42E1B"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10BD99B4" w14:textId="1B647CE1" w:rsidR="007E3CFB" w:rsidRPr="003E5F98" w:rsidRDefault="007E3CFB" w:rsidP="007E3CFB">
            <w:pPr>
              <w:spacing w:line="240" w:lineRule="auto"/>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4BE42EA" w14:textId="15144158" w:rsidR="007E3CFB" w:rsidRPr="003E5F98" w:rsidRDefault="007E3CFB" w:rsidP="007E3CFB">
            <w:pPr>
              <w:spacing w:line="240" w:lineRule="auto"/>
              <w:jc w:val="center"/>
              <w:rPr>
                <w:color w:val="000000"/>
              </w:rPr>
            </w:pPr>
            <w:r>
              <w:rPr>
                <w:color w:val="00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219F183" w14:textId="4C96D604" w:rsidR="007E3CFB" w:rsidRPr="003E5F98" w:rsidRDefault="007E3CFB" w:rsidP="007E3CFB">
            <w:pPr>
              <w:spacing w:line="240" w:lineRule="auto"/>
              <w:jc w:val="center"/>
              <w:rPr>
                <w:color w:val="000000"/>
              </w:rPr>
            </w:pPr>
            <w:r>
              <w:rPr>
                <w:color w:val="00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5852F4A6" w14:textId="155F2898" w:rsidR="007E3CFB" w:rsidRPr="003E5F98" w:rsidRDefault="007E3CFB" w:rsidP="007E3CFB">
            <w:pPr>
              <w:spacing w:line="240" w:lineRule="auto"/>
              <w:jc w:val="center"/>
              <w:rPr>
                <w:color w:val="000000"/>
              </w:rPr>
            </w:pPr>
            <w:r>
              <w:rPr>
                <w:color w:val="00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018057C7" w14:textId="1E5C1632" w:rsidR="007E3CFB" w:rsidRPr="003E5F98" w:rsidRDefault="007E3CFB" w:rsidP="007E3CFB">
            <w:pPr>
              <w:spacing w:line="240" w:lineRule="auto"/>
              <w:jc w:val="center"/>
              <w:rPr>
                <w:color w:val="000000"/>
              </w:rPr>
            </w:pPr>
            <w:r>
              <w:rPr>
                <w:color w:val="000000"/>
              </w:rPr>
              <w:t xml:space="preserve"> 0 puntos</w:t>
            </w:r>
          </w:p>
        </w:tc>
      </w:tr>
      <w:tr w:rsidR="007E3CFB" w:rsidRPr="000C5327" w14:paraId="525BEF82"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3251C52" w14:textId="77777777" w:rsidR="007E3CFB" w:rsidRPr="000C5327" w:rsidRDefault="007E3CFB" w:rsidP="007E3CFB">
            <w:pPr>
              <w:spacing w:line="240" w:lineRule="auto"/>
              <w:jc w:val="center"/>
              <w:rPr>
                <w:color w:val="FFFFFF"/>
              </w:rPr>
            </w:pPr>
            <w:r>
              <w:rPr>
                <w:color w:val="FFFFFF"/>
              </w:rPr>
              <w:t>Generación de código desde el diagrama de clases</w:t>
            </w:r>
          </w:p>
          <w:p>
            <w:pPr>
              <w:jc w:val="center"/>
            </w:pPr>
            <w:r>
              <w:br/>
              <w:br/>
            </w:r>
            <w:r>
              <w:rPr>
                <w:color w:val="FFFFFF"/>
              </w:rP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21BC4FB5" w14:textId="1C944EFA" w:rsidR="007E3CFB" w:rsidRPr="000C5327" w:rsidRDefault="007E3CFB" w:rsidP="007E3CFB">
            <w:pPr>
              <w:spacing w:line="240" w:lineRule="auto"/>
              <w:jc w:val="center"/>
              <w:rPr>
                <w:color w:val="000000"/>
              </w:rPr>
            </w:pPr>
            <w:r>
              <w:rPr>
                <w:color w:val="000000"/>
              </w:rPr>
              <w:t>Genera código fuente completo y funcional a partir del diagrama de clases que se ajusta a las buenas prácticas de programación.</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04A8508" w14:textId="12F2E2FA" w:rsidR="007E3CFB" w:rsidRPr="000C5327" w:rsidRDefault="007E3CFB" w:rsidP="007E3CFB">
            <w:pPr>
              <w:spacing w:line="240" w:lineRule="auto"/>
              <w:jc w:val="center"/>
              <w:rPr>
                <w:color w:val="000000"/>
              </w:rPr>
            </w:pPr>
            <w:r>
              <w:rPr>
                <w:color w:val="000000"/>
              </w:rPr>
              <w:t>Genera código fuente mayormente correcto y funcional a partir del diagrama de clases con algunos elementos que no siguen las buenas prácticas.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55DE592C" w14:textId="3F430776" w:rsidR="007E3CFB" w:rsidRPr="000C5327" w:rsidRDefault="007E3CFB" w:rsidP="007E3CFB">
            <w:pPr>
              <w:spacing w:line="240" w:lineRule="auto"/>
              <w:jc w:val="center"/>
              <w:rPr>
                <w:color w:val="000000"/>
              </w:rPr>
            </w:pPr>
            <w:r>
              <w:rPr>
                <w:color w:val="000000"/>
              </w:rPr>
              <w:t>Genera código fuente parcialmente correcto desde el diagrama de clases, con varios elementos que pueden ser mejorados o no siguen buenas prácticas.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4E0FE1F2" w14:textId="5FFCB426" w:rsidR="007E3CFB" w:rsidRPr="000C5327" w:rsidRDefault="007E3CFB" w:rsidP="007E3CFB">
            <w:pPr>
              <w:spacing w:line="240" w:lineRule="auto"/>
              <w:jc w:val="center"/>
              <w:rPr>
                <w:color w:val="000000"/>
              </w:rPr>
            </w:pPr>
            <w:r>
              <w:rPr>
                <w:color w:val="000000"/>
              </w:rPr>
              <w:t>No genera código fuente o el generado no es funcional, y muestra prácticas de programación incorrectas o no relacionadas con el diagrama de clases.</w:t>
            </w:r>
          </w:p>
        </w:tc>
      </w:tr>
      <w:tr w:rsidR="007E3CFB" w:rsidRPr="003E5F98" w14:paraId="78411FE0"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2C002BF7" w14:textId="35153537" w:rsidR="007E3CFB" w:rsidRPr="003E5F98" w:rsidRDefault="007E3CFB" w:rsidP="007E3CFB">
            <w:pPr>
              <w:spacing w:line="240" w:lineRule="auto"/>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1DA35F20" w14:textId="77777777" w:rsidR="007E3CFB" w:rsidRPr="003E5F98" w:rsidRDefault="007E3CFB" w:rsidP="007E3CFB">
            <w:pPr>
              <w:spacing w:line="240" w:lineRule="auto"/>
              <w:jc w:val="center"/>
              <w:rPr>
                <w:color w:val="000000"/>
              </w:rPr>
            </w:pPr>
            <w:r>
              <w:rPr>
                <w:color w:val="00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1F85118A" w14:textId="77777777" w:rsidR="007E3CFB" w:rsidRPr="003E5F98" w:rsidRDefault="007E3CFB" w:rsidP="007E3CFB">
            <w:pPr>
              <w:spacing w:line="240" w:lineRule="auto"/>
              <w:jc w:val="center"/>
              <w:rPr>
                <w:color w:val="000000"/>
              </w:rPr>
            </w:pPr>
            <w:r>
              <w:rPr>
                <w:color w:val="00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4EFE967A" w14:textId="77777777" w:rsidR="007E3CFB" w:rsidRPr="003E5F98" w:rsidRDefault="007E3CFB" w:rsidP="007E3CFB">
            <w:pPr>
              <w:spacing w:line="240" w:lineRule="auto"/>
              <w:jc w:val="center"/>
              <w:rPr>
                <w:color w:val="000000"/>
              </w:rPr>
            </w:pPr>
            <w:r>
              <w:rPr>
                <w:color w:val="00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17DF9AC4" w14:textId="77777777" w:rsidR="007E3CFB" w:rsidRPr="003E5F98" w:rsidRDefault="007E3CFB" w:rsidP="007E3CFB">
            <w:pPr>
              <w:spacing w:line="240" w:lineRule="auto"/>
              <w:jc w:val="center"/>
              <w:rPr>
                <w:color w:val="000000"/>
              </w:rPr>
            </w:pPr>
            <w:r>
              <w:rPr>
                <w:color w:val="000000"/>
              </w:rPr>
              <w:t xml:space="preserve"> 0 puntos</w:t>
            </w:r>
          </w:p>
        </w:tc>
      </w:tr>
      <w:tr w:rsidR="007E3CFB" w:rsidRPr="000C5327" w14:paraId="682BF52C"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7570C9EF" w14:textId="709A0831" w:rsidR="007E3CFB" w:rsidRPr="000C5327" w:rsidRDefault="007E3CFB" w:rsidP="007E3CFB">
            <w:pPr>
              <w:spacing w:line="240" w:lineRule="auto"/>
              <w:jc w:val="center"/>
              <w:rPr>
                <w:color w:val="FFFFFF"/>
              </w:rPr>
            </w:pPr>
            <w:r>
              <w:rPr>
                <w:rFonts w:ascii="Calibri" w:hAnsi="Calibri" w:cs="Calibri"/>
                <w:color w:val="FFFFFF"/>
              </w:rPr>
              <w:t>Presentación, redacción y ortografía</w:t>
            </w:r>
          </w:p>
          <w:p>
            <w:pPr>
              <w:jc w:val="center"/>
            </w:pPr>
            <w:r>
              <w:br/>
              <w:br/>
            </w:r>
            <w:r>
              <w:rPr>
                <w:color w:val="FFFFFF"/>
              </w:rP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7CF98CAE" w14:textId="77777777" w:rsidR="007E3CFB" w:rsidRDefault="007E3CFB" w:rsidP="007E3CFB">
            <w:pPr>
              <w:spacing w:line="240" w:lineRule="auto"/>
              <w:jc w:val="center"/>
              <w:rPr>
                <w:color w:val="000000"/>
                <w:highlight w:val="white"/>
              </w:rPr>
            </w:pPr>
            <w:r>
              <w:rPr>
                <w:rFonts w:ascii="Calibri" w:eastAsia="Calibri" w:hAnsi="Calibri" w:cs="Calibri"/>
                <w:color w:val="000000"/>
                <w:highlight w:val="white"/>
              </w:rPr>
              <w:t>Presenta un discurso ordenado y comprensible, profundizando en todos los conceptos. Además, no se aprecian errores de gramática, ortografía o puntuación.</w:t>
            </w:r>
          </w:p>
          <w:p w14:paraId="0C96E394" w14:textId="77777777" w:rsidR="007E3CFB" w:rsidRDefault="007E3CFB" w:rsidP="007E3CFB">
            <w:pPr>
              <w:spacing w:line="240" w:lineRule="auto"/>
              <w:jc w:val="center"/>
              <w:rPr>
                <w:color w:val="000000"/>
                <w:highlight w:val="white"/>
              </w:rPr>
            </w:pPr>
          </w:p>
          <w:p w14:paraId="13A55BB1" w14:textId="77777777" w:rsidR="007E3CFB" w:rsidRDefault="007E3CFB" w:rsidP="007E3CFB">
            <w:pPr>
              <w:spacing w:line="240" w:lineRule="auto"/>
              <w:jc w:val="center"/>
              <w:rPr>
                <w:color w:val="000000"/>
                <w:highlight w:val="white"/>
              </w:rPr>
            </w:pPr>
          </w:p>
          <w:p w14:paraId="49BB4E3F" w14:textId="77777777" w:rsidR="007E3CFB" w:rsidRDefault="007E3CFB" w:rsidP="007E3CFB">
            <w:pPr>
              <w:spacing w:line="240" w:lineRule="auto"/>
              <w:jc w:val="center"/>
              <w:rPr>
                <w:color w:val="000000"/>
                <w:highlight w:val="white"/>
              </w:rPr>
            </w:pPr>
          </w:p>
          <w:p w14:paraId="02FFD5E1" w14:textId="19BA6AC1" w:rsidR="007E3CFB" w:rsidRPr="000C5327" w:rsidRDefault="007E3CFB" w:rsidP="007E3CFB">
            <w:pPr>
              <w:spacing w:line="240" w:lineRule="auto"/>
              <w:rPr>
                <w:color w:val="00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34C0341A" w14:textId="77777777" w:rsidR="007E3CFB" w:rsidRDefault="007E3CFB" w:rsidP="007E3CFB">
            <w:pPr>
              <w:spacing w:line="240" w:lineRule="auto"/>
              <w:jc w:val="center"/>
              <w:rPr>
                <w:color w:val="000000"/>
                <w:highlight w:val="white"/>
              </w:rPr>
            </w:pPr>
            <w:r>
              <w:rPr>
                <w:rFonts w:ascii="Calibri" w:eastAsia="Calibri" w:hAnsi="Calibri" w:cs="Calibri"/>
                <w:color w:val="000000"/>
                <w:highlight w:val="white"/>
              </w:rPr>
              <w:t>Presenta un discurso ordenado y comprensible, pero aparecen algunos errores de gramática, ortografía o puntuación.</w:t>
            </w:r>
          </w:p>
          <w:p w14:paraId="4C9B8D68" w14:textId="77777777" w:rsidR="007E3CFB" w:rsidRDefault="007E3CFB" w:rsidP="007E3CFB">
            <w:pPr>
              <w:spacing w:line="240" w:lineRule="auto"/>
              <w:jc w:val="center"/>
              <w:rPr>
                <w:color w:val="000000"/>
                <w:highlight w:val="white"/>
              </w:rPr>
            </w:pPr>
          </w:p>
          <w:p w14:paraId="2BBCDC8D" w14:textId="1F9E2184" w:rsidR="007E3CFB" w:rsidRPr="000C5327" w:rsidRDefault="007E3CFB" w:rsidP="007E3CFB">
            <w:pPr>
              <w:spacing w:line="240" w:lineRule="auto"/>
              <w:rPr>
                <w:color w:val="00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0765CF77" w14:textId="7C2BFD8A" w:rsidR="007E3CFB" w:rsidRPr="00F22398" w:rsidRDefault="007E3CFB" w:rsidP="007E3CFB">
            <w:pPr>
              <w:spacing w:line="240" w:lineRule="auto"/>
              <w:jc w:val="center"/>
              <w:rPr>
                <w:color w:val="000000"/>
                <w:highlight w:val="white"/>
              </w:rPr>
            </w:pPr>
            <w:r>
              <w:rPr>
                <w:rFonts w:ascii="Calibri" w:eastAsia="Calibri" w:hAnsi="Calibri" w:cs="Calibri"/>
                <w:color w:val="00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67D4C239" w14:textId="2FB0A4AF" w:rsidR="007E3CFB" w:rsidRPr="00F22398" w:rsidRDefault="007E3CFB" w:rsidP="007E3CFB">
            <w:pPr>
              <w:spacing w:line="240" w:lineRule="auto"/>
              <w:jc w:val="center"/>
              <w:rPr>
                <w:color w:val="000000"/>
                <w:highlight w:val="white"/>
              </w:rPr>
            </w:pPr>
            <w:r>
              <w:rPr>
                <w:rFonts w:ascii="Calibri" w:eastAsia="Calibri" w:hAnsi="Calibri" w:cs="Calibri"/>
                <w:color w:val="000000"/>
                <w:highlight w:val="white"/>
              </w:rPr>
              <w:t>Presenta un discurso desordenado que dificulta la comprensión de los conceptos e ideas que se exponen y/o aparecen numerosos errores gramaticales, de ortografía o puntuación.</w:t>
            </w:r>
          </w:p>
        </w:tc>
      </w:tr>
      <w:tr w:rsidR="007E3CFB" w:rsidRPr="003E5F98" w14:paraId="617082C4"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79698B79" w14:textId="7E170B59" w:rsidR="007E3CFB" w:rsidRPr="003E5F98" w:rsidRDefault="007E3CFB" w:rsidP="007E3CFB">
            <w:pPr>
              <w:spacing w:line="240" w:lineRule="auto"/>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61188FC6" w14:textId="70D37DED" w:rsidR="007E3CFB" w:rsidRPr="003E5F98" w:rsidRDefault="007E3CFB" w:rsidP="007E3CFB">
            <w:pPr>
              <w:spacing w:line="240" w:lineRule="auto"/>
              <w:jc w:val="center"/>
              <w:rPr>
                <w:color w:val="000000"/>
              </w:rPr>
            </w:pPr>
            <w:r>
              <w:rPr>
                <w:color w:val="00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065091A6" w14:textId="7DB701F8" w:rsidR="007E3CFB" w:rsidRPr="003E5F98" w:rsidRDefault="007E3CFB" w:rsidP="007E3CFB">
            <w:pPr>
              <w:spacing w:line="240" w:lineRule="auto"/>
              <w:jc w:val="center"/>
              <w:rPr>
                <w:color w:val="000000"/>
              </w:rPr>
            </w:pPr>
            <w:r>
              <w:rPr>
                <w:color w:val="00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5BF0444D" w14:textId="1BCB1B90" w:rsidR="007E3CFB" w:rsidRPr="003E5F98" w:rsidRDefault="007E3CFB" w:rsidP="007E3CFB">
            <w:pPr>
              <w:spacing w:line="240" w:lineRule="auto"/>
              <w:jc w:val="center"/>
              <w:rPr>
                <w:color w:val="000000"/>
              </w:rPr>
            </w:pPr>
            <w:r>
              <w:rPr>
                <w:color w:val="000000"/>
              </w:rPr>
              <w:t>0.5 punto</w:t>
            </w:r>
            <w:r w:rsidR="001132B2">
              <w:rPr>
                <w:color w:val="000000"/>
              </w:rPr>
              <w:t>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2B792440" w14:textId="77777777" w:rsidR="007E3CFB" w:rsidRPr="003E5F98" w:rsidRDefault="007E3CFB" w:rsidP="007E3CFB">
            <w:pPr>
              <w:spacing w:line="240" w:lineRule="auto"/>
              <w:jc w:val="center"/>
              <w:rPr>
                <w:color w:val="000000"/>
              </w:rPr>
            </w:pPr>
            <w:r>
              <w:rPr>
                <w:color w:val="000000"/>
              </w:rPr>
              <w:t>0 puntos</w:t>
            </w:r>
          </w:p>
        </w:tc>
      </w:tr>
      <w:tr w:rsidR="007E3CFB" w14:paraId="69BCADD1" w14:textId="77777777" w:rsidTr="00F22398">
        <w:tc>
          <w:tcPr>
            <w:tcW w:w="1872" w:type="dxa"/>
            <w:tcBorders>
              <w:bottom w:val="nil"/>
            </w:tcBorders>
            <w:shd w:val="clear" w:color="auto" w:fill="2F5496"/>
          </w:tcPr>
          <w:p w14:paraId="1D73C7B1" w14:textId="6EA67438" w:rsidR="007E3CFB" w:rsidRDefault="007E3CFB" w:rsidP="007E3CFB">
            <w:pPr>
              <w:spacing w:line="240" w:lineRule="auto"/>
              <w:jc w:val="center"/>
              <w:rPr>
                <w:color w:val="FFFFFF"/>
              </w:rPr>
            </w:pPr>
            <w:r>
              <w:rPr>
                <w:rFonts w:ascii="Calibri" w:hAnsi="Calibri" w:cs="Calibri"/>
                <w:color w:val="FFFFFF"/>
              </w:rPr>
              <w:t>Uso de recursos adicionales y creatividad</w:t>
            </w:r>
          </w:p>
          <w:p>
            <w:pPr>
              <w:jc w:val="center"/>
            </w:pPr>
            <w:r>
              <w:br/>
              <w:br/>
            </w:r>
            <w:r>
              <w:rPr>
                <w:color w:val="FFFFFF"/>
              </w:rPr>
              <w:t>10%</w:t>
            </w:r>
          </w:p>
        </w:tc>
        <w:tc>
          <w:tcPr>
            <w:tcW w:w="2239" w:type="dxa"/>
            <w:tcBorders>
              <w:bottom w:val="nil"/>
            </w:tcBorders>
          </w:tcPr>
          <w:p w14:paraId="4991D803" w14:textId="15157C45" w:rsidR="007E3CFB" w:rsidRPr="00F22398" w:rsidRDefault="007E3CFB" w:rsidP="007E3CFB">
            <w:pPr>
              <w:spacing w:line="240" w:lineRule="auto"/>
              <w:jc w:val="center"/>
              <w:rPr>
                <w:color w:val="000000"/>
                <w:highlight w:val="white"/>
              </w:rPr>
            </w:pPr>
            <w:r>
              <w:rPr>
                <w:rFonts w:ascii="Calibri" w:eastAsia="Calibri" w:hAnsi="Calibri" w:cs="Calibri"/>
                <w:color w:val="000000"/>
                <w:highlight w:val="white"/>
              </w:rPr>
              <w:t xml:space="preserve">Responde con gran originalidad, expresando ideas creativas e ingeniosas. Utiliza numerosas fuentes de información relevantes, fiables y actualizadas. Aporta imágenes, gráficos y recursos que clarifican la respuesta. </w:t>
            </w:r>
          </w:p>
        </w:tc>
        <w:tc>
          <w:tcPr>
            <w:tcW w:w="1985" w:type="dxa"/>
            <w:tcBorders>
              <w:bottom w:val="nil"/>
            </w:tcBorders>
          </w:tcPr>
          <w:p w14:paraId="6615800A" w14:textId="77777777" w:rsidR="007E3CFB" w:rsidRDefault="007E3CFB" w:rsidP="007E3CFB">
            <w:pPr>
              <w:spacing w:line="240" w:lineRule="auto"/>
              <w:jc w:val="center"/>
              <w:rPr>
                <w:color w:val="000000"/>
                <w:highlight w:val="white"/>
              </w:rPr>
            </w:pPr>
            <w:r>
              <w:rPr>
                <w:rFonts w:ascii="Calibri" w:eastAsia="Calibri" w:hAnsi="Calibri" w:cs="Calibri"/>
                <w:color w:val="000000"/>
                <w:highlight w:val="white"/>
              </w:rPr>
              <w:t>Muestra cierta originalidad en su respuesta. Utiliza diversas fuentes de información, aunque no todas son relevantes. Aporta alguna imagen, gráfico o recurso adicional.</w:t>
            </w:r>
          </w:p>
          <w:p w14:paraId="61DDFFC2" w14:textId="77777777" w:rsidR="007E3CFB" w:rsidRDefault="007E3CFB" w:rsidP="007E3CFB">
            <w:pPr>
              <w:spacing w:line="240" w:lineRule="auto"/>
              <w:jc w:val="center"/>
              <w:rPr>
                <w:color w:val="000000"/>
                <w:highlight w:val="white"/>
              </w:rPr>
            </w:pPr>
          </w:p>
          <w:p w14:paraId="4F886870" w14:textId="744D2467" w:rsidR="007E3CFB" w:rsidRDefault="007E3CFB" w:rsidP="007E3CFB">
            <w:pPr>
              <w:spacing w:line="240" w:lineRule="auto"/>
              <w:rPr>
                <w:color w:val="000000"/>
              </w:rPr>
            </w:pPr>
          </w:p>
        </w:tc>
        <w:tc>
          <w:tcPr>
            <w:tcW w:w="2126" w:type="dxa"/>
            <w:tcBorders>
              <w:bottom w:val="nil"/>
            </w:tcBorders>
          </w:tcPr>
          <w:p w14:paraId="70D0B336" w14:textId="77777777" w:rsidR="007E3CFB" w:rsidRDefault="007E3CFB" w:rsidP="007E3CFB">
            <w:pPr>
              <w:spacing w:line="240" w:lineRule="auto"/>
              <w:jc w:val="center"/>
              <w:rPr>
                <w:color w:val="000000"/>
                <w:highlight w:val="white"/>
              </w:rPr>
            </w:pPr>
            <w:r>
              <w:rPr>
                <w:rFonts w:ascii="Calibri" w:eastAsia="Calibri" w:hAnsi="Calibri" w:cs="Calibri"/>
                <w:color w:val="000000"/>
                <w:highlight w:val="white"/>
              </w:rPr>
              <w:t>Utiliza alguna fuente de información.  Hace uso de cita de ideas de autores, pero no se aportan ideas y puntos de vista originales propios.</w:t>
            </w:r>
          </w:p>
          <w:p w14:paraId="117823FE" w14:textId="77777777" w:rsidR="007E3CFB" w:rsidRDefault="007E3CFB" w:rsidP="007E3CFB">
            <w:pPr>
              <w:spacing w:line="240" w:lineRule="auto"/>
              <w:jc w:val="center"/>
              <w:rPr>
                <w:color w:val="000000"/>
                <w:highlight w:val="white"/>
              </w:rPr>
            </w:pPr>
          </w:p>
          <w:p w14:paraId="4909870A" w14:textId="77777777" w:rsidR="007E3CFB" w:rsidRDefault="007E3CFB" w:rsidP="007E3CFB">
            <w:pPr>
              <w:spacing w:line="240" w:lineRule="auto"/>
              <w:jc w:val="center"/>
              <w:rPr>
                <w:color w:val="000000"/>
                <w:highlight w:val="white"/>
              </w:rPr>
            </w:pPr>
          </w:p>
          <w:p w14:paraId="0D8E5437" w14:textId="77777777" w:rsidR="007E3CFB" w:rsidRDefault="007E3CFB" w:rsidP="007E3CFB">
            <w:pPr>
              <w:spacing w:line="240" w:lineRule="auto"/>
              <w:jc w:val="center"/>
              <w:rPr>
                <w:color w:val="000000"/>
                <w:highlight w:val="white"/>
              </w:rPr>
            </w:pPr>
          </w:p>
          <w:p w14:paraId="634C23D4" w14:textId="4E7A6C3E" w:rsidR="007E3CFB" w:rsidRDefault="007E3CFB" w:rsidP="007E3CFB">
            <w:pPr>
              <w:spacing w:line="240" w:lineRule="auto"/>
              <w:rPr>
                <w:color w:val="000000"/>
              </w:rPr>
            </w:pPr>
          </w:p>
        </w:tc>
        <w:tc>
          <w:tcPr>
            <w:tcW w:w="1984" w:type="dxa"/>
            <w:tcBorders>
              <w:bottom w:val="nil"/>
            </w:tcBorders>
          </w:tcPr>
          <w:p w14:paraId="2089FE33" w14:textId="77777777" w:rsidR="007E3CFB" w:rsidRDefault="007E3CFB" w:rsidP="007E3CFB">
            <w:pPr>
              <w:spacing w:line="240" w:lineRule="auto"/>
              <w:jc w:val="center"/>
              <w:rPr>
                <w:color w:val="000000"/>
                <w:highlight w:val="white"/>
              </w:rPr>
            </w:pPr>
            <w:r>
              <w:rPr>
                <w:rFonts w:ascii="Calibri" w:eastAsia="Calibri" w:hAnsi="Calibri" w:cs="Calibri"/>
                <w:color w:val="000000"/>
                <w:highlight w:val="white"/>
              </w:rPr>
              <w:t>No hace uso de fuentes fiables ni añade recursos o se utilizan ideas de otros autores sin citar.</w:t>
            </w:r>
          </w:p>
          <w:p w14:paraId="68E9B06F" w14:textId="77777777" w:rsidR="007E3CFB" w:rsidRDefault="007E3CFB" w:rsidP="007E3CFB">
            <w:pPr>
              <w:spacing w:line="240" w:lineRule="auto"/>
              <w:jc w:val="center"/>
              <w:rPr>
                <w:color w:val="000000"/>
                <w:highlight w:val="white"/>
              </w:rPr>
            </w:pPr>
          </w:p>
          <w:p w14:paraId="682289B8" w14:textId="77777777" w:rsidR="007E3CFB" w:rsidRDefault="007E3CFB" w:rsidP="007E3CFB">
            <w:pPr>
              <w:spacing w:line="240" w:lineRule="auto"/>
              <w:jc w:val="center"/>
              <w:rPr>
                <w:color w:val="000000"/>
                <w:highlight w:val="white"/>
              </w:rPr>
            </w:pPr>
          </w:p>
          <w:p w14:paraId="100A55E0" w14:textId="77777777" w:rsidR="007E3CFB" w:rsidRDefault="007E3CFB" w:rsidP="007E3CFB">
            <w:pPr>
              <w:spacing w:line="240" w:lineRule="auto"/>
              <w:jc w:val="center"/>
              <w:rPr>
                <w:color w:val="000000"/>
                <w:highlight w:val="white"/>
              </w:rPr>
            </w:pPr>
          </w:p>
          <w:p w14:paraId="778D39C7" w14:textId="77777777" w:rsidR="007E3CFB" w:rsidRDefault="007E3CFB" w:rsidP="007E3CFB">
            <w:pPr>
              <w:spacing w:line="240" w:lineRule="auto"/>
              <w:jc w:val="center"/>
              <w:rPr>
                <w:color w:val="000000"/>
                <w:highlight w:val="white"/>
              </w:rPr>
            </w:pPr>
          </w:p>
          <w:p w14:paraId="7FEE8B77" w14:textId="77777777" w:rsidR="007E3CFB" w:rsidRDefault="007E3CFB" w:rsidP="007E3CFB">
            <w:pPr>
              <w:spacing w:line="240" w:lineRule="auto"/>
              <w:jc w:val="center"/>
              <w:rPr>
                <w:color w:val="000000"/>
                <w:highlight w:val="white"/>
              </w:rPr>
            </w:pPr>
          </w:p>
          <w:p w14:paraId="669E80B6" w14:textId="499764DC" w:rsidR="007E3CFB" w:rsidRDefault="007E3CFB" w:rsidP="007E3CFB">
            <w:pPr>
              <w:spacing w:line="240" w:lineRule="auto"/>
              <w:rPr>
                <w:color w:val="000000"/>
                <w:highlight w:val="white"/>
              </w:rPr>
            </w:pPr>
          </w:p>
        </w:tc>
      </w:tr>
      <w:tr w:rsidR="007E3CFB" w14:paraId="2A5536C3" w14:textId="77777777" w:rsidTr="00F22398">
        <w:trPr>
          <w:trHeight w:val="567"/>
        </w:trPr>
        <w:tc>
          <w:tcPr>
            <w:tcW w:w="1872" w:type="dxa"/>
            <w:tcBorders>
              <w:top w:val="nil"/>
            </w:tcBorders>
            <w:shd w:val="clear" w:color="auto" w:fill="2F5496"/>
            <w:vAlign w:val="bottom"/>
          </w:tcPr>
          <w:p w14:paraId="78E8B8E5" w14:textId="10AF2BF0" w:rsidR="007E3CFB" w:rsidRDefault="007E3CFB" w:rsidP="007E3CFB">
            <w:pPr>
              <w:spacing w:line="240" w:lineRule="auto"/>
              <w:jc w:val="center"/>
              <w:rPr>
                <w:color w:val="FFFFFF"/>
              </w:rPr>
            </w:pPr>
          </w:p>
        </w:tc>
        <w:tc>
          <w:tcPr>
            <w:tcW w:w="2239" w:type="dxa"/>
            <w:tcBorders>
              <w:top w:val="nil"/>
            </w:tcBorders>
            <w:vAlign w:val="bottom"/>
          </w:tcPr>
          <w:p w14:paraId="77C6DD81" w14:textId="04E987F5" w:rsidR="007E3CFB" w:rsidRDefault="007E3CFB" w:rsidP="007E3CFB">
            <w:pPr>
              <w:spacing w:line="240" w:lineRule="auto"/>
              <w:jc w:val="center"/>
              <w:rPr>
                <w:color w:val="000000"/>
              </w:rPr>
            </w:pPr>
            <w:r>
              <w:rPr>
                <w:color w:val="000000"/>
              </w:rPr>
              <w:t>1 punto</w:t>
            </w:r>
          </w:p>
        </w:tc>
        <w:tc>
          <w:tcPr>
            <w:tcW w:w="1985" w:type="dxa"/>
            <w:tcBorders>
              <w:top w:val="nil"/>
            </w:tcBorders>
            <w:vAlign w:val="bottom"/>
          </w:tcPr>
          <w:p w14:paraId="39869D5A" w14:textId="4FBD96E1" w:rsidR="007E3CFB" w:rsidRDefault="007E3CFB" w:rsidP="007E3CFB">
            <w:pPr>
              <w:spacing w:line="240" w:lineRule="auto"/>
              <w:jc w:val="center"/>
              <w:rPr>
                <w:color w:val="000000"/>
              </w:rPr>
            </w:pPr>
            <w:r>
              <w:rPr>
                <w:color w:val="000000"/>
              </w:rPr>
              <w:t>0.75 puntos</w:t>
            </w:r>
          </w:p>
        </w:tc>
        <w:tc>
          <w:tcPr>
            <w:tcW w:w="2126" w:type="dxa"/>
            <w:tcBorders>
              <w:top w:val="nil"/>
            </w:tcBorders>
            <w:vAlign w:val="bottom"/>
          </w:tcPr>
          <w:p w14:paraId="57249E26" w14:textId="30B49BD6" w:rsidR="007E3CFB" w:rsidRDefault="007E3CFB" w:rsidP="007E3CFB">
            <w:pPr>
              <w:spacing w:line="240" w:lineRule="auto"/>
              <w:jc w:val="center"/>
              <w:rPr>
                <w:color w:val="000000"/>
              </w:rPr>
            </w:pPr>
            <w:r>
              <w:rPr>
                <w:color w:val="000000"/>
              </w:rPr>
              <w:t>0.5 punto</w:t>
            </w:r>
            <w:r w:rsidR="001132B2">
              <w:rPr>
                <w:color w:val="000000"/>
              </w:rPr>
              <w:t>s</w:t>
            </w:r>
          </w:p>
        </w:tc>
        <w:tc>
          <w:tcPr>
            <w:tcW w:w="1984" w:type="dxa"/>
            <w:tcBorders>
              <w:top w:val="nil"/>
            </w:tcBorders>
            <w:vAlign w:val="bottom"/>
          </w:tcPr>
          <w:p w14:paraId="7EAC12AB" w14:textId="32C1374C" w:rsidR="007E3CFB" w:rsidRDefault="007E3CFB" w:rsidP="007E3CFB">
            <w:pPr>
              <w:spacing w:line="240" w:lineRule="auto"/>
              <w:jc w:val="center"/>
              <w:rPr>
                <w:color w:val="000000"/>
                <w:highlight w:val="white"/>
              </w:rPr>
            </w:pPr>
            <w:r>
              <w:rPr>
                <w:color w:val="000000"/>
              </w:rPr>
              <w:t>0 puntos</w:t>
            </w:r>
          </w:p>
        </w:tc>
      </w:tr>
    </w:tbl>
    <w:p w14:paraId="620B53A9" w14:textId="77777777" w:rsidR="00A34658" w:rsidRDefault="00A34658"/>
    <w:sectPr w:rsidR="00A3465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F3428" w14:textId="77777777" w:rsidR="00736CAD" w:rsidRDefault="00736CAD" w:rsidP="00F565F3">
      <w:r>
        <w:separator/>
      </w:r>
    </w:p>
  </w:endnote>
  <w:endnote w:type="continuationSeparator" w:id="0">
    <w:p w14:paraId="1DCEF4BD" w14:textId="77777777" w:rsidR="00736CAD" w:rsidRDefault="00736CAD"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7FB0BDC0-3EDB-4220-B83D-9D08C156579C}"/>
  </w:font>
  <w:font w:name="Times New Roman">
    <w:panose1 w:val="02020603050405020304"/>
    <w:charset w:val="00"/>
    <w:family w:val="roman"/>
    <w:pitch w:val="variable"/>
    <w:sig w:usb0="E0002EFF" w:usb1="C000785B" w:usb2="00000009" w:usb3="00000000" w:csb0="000001FF" w:csb1="00000000"/>
    <w:embedRegular r:id="rId2" w:fontKey="{0A1C7231-9C92-43E5-A585-58B6CF6B0DBE}"/>
    <w:embedBold r:id="rId3" w:fontKey="{CF804C38-2515-4E05-81B7-DDF804A0202D}"/>
    <w:embedBoldItalic r:id="rId4" w:fontKey="{D49FD2E5-B07F-425B-9823-97724BDAF89E}"/>
  </w:font>
  <w:font w:name="Courier New">
    <w:panose1 w:val="02070309020205020404"/>
    <w:charset w:val="00"/>
    <w:family w:val="modern"/>
    <w:pitch w:val="fixed"/>
    <w:sig w:usb0="E0002EFF" w:usb1="C0007843" w:usb2="00000009" w:usb3="00000000" w:csb0="000001FF" w:csb1="00000000"/>
    <w:embedRegular r:id="rId5" w:fontKey="{112E611D-17C9-415D-A7DC-2DFFB7ED2E1B}"/>
  </w:font>
  <w:font w:name="Wingdings">
    <w:panose1 w:val="05000000000000000000"/>
    <w:charset w:val="02"/>
    <w:family w:val="auto"/>
    <w:pitch w:val="variable"/>
    <w:sig w:usb0="00000000" w:usb1="10000000" w:usb2="00000000" w:usb3="00000000" w:csb0="80000000" w:csb1="00000000"/>
    <w:embedRegular r:id="rId6" w:fontKey="{8ECDC525-6F8C-4E75-A837-49C2722A1172}"/>
  </w:font>
  <w:font w:name="Calibri">
    <w:panose1 w:val="020F0502020204030204"/>
    <w:charset w:val="00"/>
    <w:family w:val="swiss"/>
    <w:pitch w:val="variable"/>
    <w:sig w:usb0="E4002EFF" w:usb1="C000247B" w:usb2="00000009" w:usb3="00000000" w:csb0="000001FF" w:csb1="00000000"/>
    <w:embedRegular r:id="rId7" w:fontKey="{2A4E9E31-D60F-4FDC-97BB-5D4BE65FCAC5}"/>
    <w:embedBold r:id="rId8" w:fontKey="{18EE0913-4245-450A-93DF-F40CA8510321}"/>
  </w:font>
  <w:font w:name="Tahoma">
    <w:panose1 w:val="020B0604030504040204"/>
    <w:charset w:val="00"/>
    <w:family w:val="swiss"/>
    <w:pitch w:val="variable"/>
    <w:sig w:usb0="E1002EFF" w:usb1="C000605B" w:usb2="00000029" w:usb3="00000000" w:csb0="000101FF" w:csb1="00000000"/>
    <w:embedRegular r:id="rId9" w:fontKey="{50939538-9D96-47EB-BCD1-48ED6D398A9A}"/>
    <w:embedBold r:id="rId10" w:fontKey="{F7B85035-6C7D-4CAC-8C82-7FF6CE3623B9}"/>
    <w:embedBoldItalic r:id="rId11" w:fontKey="{86EDF191-5F78-4D9B-9683-0CE1E9D6F7C9}"/>
  </w:font>
  <w:font w:name="Cambria">
    <w:panose1 w:val="02040503050406030204"/>
    <w:charset w:val="00"/>
    <w:family w:val="roman"/>
    <w:pitch w:val="variable"/>
    <w:sig w:usb0="E00006FF" w:usb1="420024FF" w:usb2="02000000" w:usb3="00000000" w:csb0="0000019F" w:csb1="00000000"/>
    <w:embedRegular r:id="rId12" w:fontKey="{91B6E2F1-C708-434B-AA84-3A59B85E2AD4}"/>
  </w:font>
  <w:font w:name="Verdana">
    <w:panose1 w:val="020B0604030504040204"/>
    <w:charset w:val="00"/>
    <w:family w:val="swiss"/>
    <w:pitch w:val="variable"/>
    <w:sig w:usb0="A00006FF" w:usb1="4000205B" w:usb2="00000010" w:usb3="00000000" w:csb0="0000019F" w:csb1="00000000"/>
    <w:embedRegular r:id="rId13" w:fontKey="{7DB6077B-35BC-4329-9023-64BB6776B5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3731375"/>
      <w:docPartObj>
        <w:docPartGallery w:val="Page Numbers (Bottom of Page)"/>
        <w:docPartUnique/>
      </w:docPartObj>
    </w:sdtPr>
    <w:sdtEndPr/>
    <w:sdtContent>
      <w:p w14:paraId="6095F6AE" w14:textId="2F9B8362"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2ACF3" w14:textId="77777777" w:rsidR="00736CAD" w:rsidRDefault="00736CAD" w:rsidP="00F565F3">
      <w:r>
        <w:separator/>
      </w:r>
    </w:p>
  </w:footnote>
  <w:footnote w:type="continuationSeparator" w:id="0">
    <w:p w14:paraId="68C9D4A3" w14:textId="77777777" w:rsidR="00736CAD" w:rsidRDefault="00736CAD"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F5E9B" w14:textId="66AEB299" w:rsidR="00AD2A06" w:rsidRDefault="00F1218A">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D7315" w14:textId="2313C17A" w:rsidR="00663EAE" w:rsidRDefault="00F1218A"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CD055" w14:textId="188F6BE2" w:rsidR="00AD2A06" w:rsidRDefault="00F1218A">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B82CEF"/>
    <w:multiLevelType w:val="hybridMultilevel"/>
    <w:tmpl w:val="8F0C65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1"/>
  </w:num>
  <w:num w:numId="2" w16cid:durableId="854616120">
    <w:abstractNumId w:val="2"/>
  </w:num>
  <w:num w:numId="3" w16cid:durableId="1908296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445F8"/>
    <w:rsid w:val="0005608F"/>
    <w:rsid w:val="00067C02"/>
    <w:rsid w:val="0009400C"/>
    <w:rsid w:val="000D04A6"/>
    <w:rsid w:val="00105B4A"/>
    <w:rsid w:val="00150A34"/>
    <w:rsid w:val="001565DA"/>
    <w:rsid w:val="001860F0"/>
    <w:rsid w:val="0018639F"/>
    <w:rsid w:val="00190D15"/>
    <w:rsid w:val="001C6DD0"/>
    <w:rsid w:val="001D58BA"/>
    <w:rsid w:val="001E6344"/>
    <w:rsid w:val="001E67BA"/>
    <w:rsid w:val="001F11A7"/>
    <w:rsid w:val="002311BF"/>
    <w:rsid w:val="002441E5"/>
    <w:rsid w:val="002617D2"/>
    <w:rsid w:val="00275A07"/>
    <w:rsid w:val="0029222A"/>
    <w:rsid w:val="002C2B51"/>
    <w:rsid w:val="002F4E08"/>
    <w:rsid w:val="00303ACB"/>
    <w:rsid w:val="0041283F"/>
    <w:rsid w:val="004243A0"/>
    <w:rsid w:val="00463A70"/>
    <w:rsid w:val="00473972"/>
    <w:rsid w:val="00480F11"/>
    <w:rsid w:val="00483967"/>
    <w:rsid w:val="004B30D4"/>
    <w:rsid w:val="004D470E"/>
    <w:rsid w:val="004D7021"/>
    <w:rsid w:val="004F44C1"/>
    <w:rsid w:val="00510B86"/>
    <w:rsid w:val="005360F7"/>
    <w:rsid w:val="00572F52"/>
    <w:rsid w:val="00594EEE"/>
    <w:rsid w:val="005D749C"/>
    <w:rsid w:val="005F59BE"/>
    <w:rsid w:val="00607453"/>
    <w:rsid w:val="006140F9"/>
    <w:rsid w:val="00617197"/>
    <w:rsid w:val="00640BF3"/>
    <w:rsid w:val="00663EAE"/>
    <w:rsid w:val="00685413"/>
    <w:rsid w:val="006A61DF"/>
    <w:rsid w:val="006C2C3C"/>
    <w:rsid w:val="00711CE9"/>
    <w:rsid w:val="007209CD"/>
    <w:rsid w:val="00730B93"/>
    <w:rsid w:val="00736CAD"/>
    <w:rsid w:val="00737526"/>
    <w:rsid w:val="00752B53"/>
    <w:rsid w:val="00792233"/>
    <w:rsid w:val="007D1E96"/>
    <w:rsid w:val="007E029F"/>
    <w:rsid w:val="00826B59"/>
    <w:rsid w:val="0083187B"/>
    <w:rsid w:val="008459F6"/>
    <w:rsid w:val="00884EE8"/>
    <w:rsid w:val="008B5B4C"/>
    <w:rsid w:val="008D06F1"/>
    <w:rsid w:val="008E5E9B"/>
    <w:rsid w:val="008F63AD"/>
    <w:rsid w:val="008F7058"/>
    <w:rsid w:val="00911EE2"/>
    <w:rsid w:val="00916E07"/>
    <w:rsid w:val="00934FCF"/>
    <w:rsid w:val="00942569"/>
    <w:rsid w:val="00953E60"/>
    <w:rsid w:val="00954873"/>
    <w:rsid w:val="00974BAC"/>
    <w:rsid w:val="00A1388D"/>
    <w:rsid w:val="00A4444D"/>
    <w:rsid w:val="00A639C8"/>
    <w:rsid w:val="00A64D1C"/>
    <w:rsid w:val="00AD2A06"/>
    <w:rsid w:val="00AE10CC"/>
    <w:rsid w:val="00B01CCB"/>
    <w:rsid w:val="00B043FF"/>
    <w:rsid w:val="00B34029"/>
    <w:rsid w:val="00B416AD"/>
    <w:rsid w:val="00B45FD9"/>
    <w:rsid w:val="00B835E9"/>
    <w:rsid w:val="00B977F2"/>
    <w:rsid w:val="00BC19D8"/>
    <w:rsid w:val="00C06376"/>
    <w:rsid w:val="00C1681F"/>
    <w:rsid w:val="00C53705"/>
    <w:rsid w:val="00C55214"/>
    <w:rsid w:val="00C73F40"/>
    <w:rsid w:val="00C82911"/>
    <w:rsid w:val="00CA1FB7"/>
    <w:rsid w:val="00CB007D"/>
    <w:rsid w:val="00CD4025"/>
    <w:rsid w:val="00CE7BEC"/>
    <w:rsid w:val="00D21110"/>
    <w:rsid w:val="00D34673"/>
    <w:rsid w:val="00DA6FDF"/>
    <w:rsid w:val="00DB1F5A"/>
    <w:rsid w:val="00DF32EE"/>
    <w:rsid w:val="00E36386"/>
    <w:rsid w:val="00E47317"/>
    <w:rsid w:val="00E865E7"/>
    <w:rsid w:val="00EA639B"/>
    <w:rsid w:val="00ED337A"/>
    <w:rsid w:val="00F1218A"/>
    <w:rsid w:val="00F55C77"/>
    <w:rsid w:val="00F565F3"/>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F121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jbgarcia.webs.uvigo.es/asignaturas/TO/usoArgoUML/index.html" TargetMode="Externa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Props1.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2.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3.xml><?xml version="1.0" encoding="utf-8"?>
<ds:datastoreItem xmlns:ds="http://schemas.openxmlformats.org/officeDocument/2006/customXml" ds:itemID="{C418721C-2C2B-43AA-98B0-3490FD1A6C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8D34E3-DA5E-41E7-B580-074FAD541331}">
  <ds:schemaRefs>
    <ds:schemaRef ds:uri="http://www.w3.org/XML/1998/namespace"/>
    <ds:schemaRef ds:uri="http://schemas.microsoft.com/office/2006/documentManagement/types"/>
    <ds:schemaRef ds:uri="http://purl.org/dc/elements/1.1/"/>
    <ds:schemaRef ds:uri="http://purl.org/dc/dcmitype/"/>
    <ds:schemaRef ds:uri="7412a02e-0296-43a4-8c80-a1aa3c9a9949"/>
    <ds:schemaRef ds:uri="http://schemas.microsoft.com/office/2006/metadata/properties"/>
    <ds:schemaRef ds:uri="http://schemas.microsoft.com/office/infopath/2007/PartnerControls"/>
    <ds:schemaRef ds:uri="http://schemas.openxmlformats.org/package/2006/metadata/core-properties"/>
    <ds:schemaRef ds:uri="7c057341-9a9a-43d5-b339-0e36e11e5525"/>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363</Words>
  <Characters>1998</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Vanesa  De Orador Guerrero</cp:lastModifiedBy>
  <cp:revision>4</cp:revision>
  <dcterms:created xsi:type="dcterms:W3CDTF">2024-01-24T12:55:00Z</dcterms:created>
  <dcterms:modified xsi:type="dcterms:W3CDTF">2024-01-24T15:15:00Z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